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AE" w:rsidRPr="007606A7" w:rsidRDefault="007667AE" w:rsidP="007667AE">
      <w:pPr>
        <w:jc w:val="center"/>
        <w:rPr>
          <w:sz w:val="36"/>
          <w:szCs w:val="36"/>
        </w:rPr>
      </w:pPr>
      <w:bookmarkStart w:id="0" w:name="_GoBack"/>
      <w:bookmarkEnd w:id="0"/>
      <w:r w:rsidRPr="007606A7">
        <w:rPr>
          <w:rFonts w:ascii="標楷體" w:eastAsia="標楷體" w:hAnsi="標楷體" w:hint="eastAsia"/>
          <w:b/>
          <w:bCs/>
          <w:kern w:val="0"/>
          <w:sz w:val="36"/>
          <w:szCs w:val="36"/>
        </w:rPr>
        <w:t>國  立  臺  中  教  育  大  學  學  生  獎  懲  建  議  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2"/>
        <w:gridCol w:w="1296"/>
        <w:gridCol w:w="1251"/>
        <w:gridCol w:w="2212"/>
        <w:gridCol w:w="4687"/>
      </w:tblGrid>
      <w:tr w:rsidR="000D3AC5" w:rsidTr="000D3AC5">
        <w:trPr>
          <w:trHeight w:val="403"/>
        </w:trPr>
        <w:tc>
          <w:tcPr>
            <w:tcW w:w="993" w:type="dxa"/>
            <w:vAlign w:val="center"/>
          </w:tcPr>
          <w:p w:rsidR="000D3AC5" w:rsidRDefault="000D3AC5" w:rsidP="007667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275" w:type="dxa"/>
            <w:vAlign w:val="center"/>
          </w:tcPr>
          <w:p w:rsidR="000D3AC5" w:rsidRDefault="000D3AC5" w:rsidP="007667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276" w:type="dxa"/>
            <w:vAlign w:val="center"/>
          </w:tcPr>
          <w:p w:rsidR="000D3AC5" w:rsidRDefault="000D3AC5" w:rsidP="007667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0D3AC5" w:rsidRDefault="000D3AC5" w:rsidP="007667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獎懲事由</w:t>
            </w:r>
          </w:p>
        </w:tc>
        <w:tc>
          <w:tcPr>
            <w:tcW w:w="4820" w:type="dxa"/>
            <w:vAlign w:val="center"/>
          </w:tcPr>
          <w:p w:rsidR="000D3AC5" w:rsidRDefault="000D3AC5" w:rsidP="007667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依據獎懲條款及種類</w:t>
            </w:r>
          </w:p>
        </w:tc>
      </w:tr>
      <w:tr w:rsidR="000D3AC5" w:rsidTr="00D3679E">
        <w:tc>
          <w:tcPr>
            <w:tcW w:w="993" w:type="dxa"/>
            <w:vAlign w:val="center"/>
          </w:tcPr>
          <w:p w:rsidR="00D3679E" w:rsidRPr="00D3679E" w:rsidRDefault="00D3679E" w:rsidP="00D3679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（範例）</w:t>
            </w:r>
          </w:p>
          <w:p w:rsidR="00D3679E" w:rsidRDefault="00D3679E" w:rsidP="00D3679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  <w:p w:rsidR="000D3AC5" w:rsidRPr="00D3679E" w:rsidRDefault="00D3679E" w:rsidP="00D3679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甲</w:t>
            </w:r>
          </w:p>
        </w:tc>
        <w:tc>
          <w:tcPr>
            <w:tcW w:w="1275" w:type="dxa"/>
            <w:vAlign w:val="center"/>
          </w:tcPr>
          <w:p w:rsidR="000D3AC5" w:rsidRPr="00D3679E" w:rsidRDefault="00D3679E" w:rsidP="00D3679E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679E">
              <w:rPr>
                <w:rFonts w:ascii="標楷體" w:eastAsia="標楷體" w:hAnsi="標楷體" w:hint="eastAsia"/>
                <w:szCs w:val="24"/>
              </w:rPr>
              <w:t>AEL105101</w:t>
            </w:r>
          </w:p>
        </w:tc>
        <w:tc>
          <w:tcPr>
            <w:tcW w:w="1276" w:type="dxa"/>
            <w:vAlign w:val="center"/>
          </w:tcPr>
          <w:p w:rsidR="000D3AC5" w:rsidRPr="00D3679E" w:rsidRDefault="00D3679E" w:rsidP="00D3679E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679E">
              <w:rPr>
                <w:rFonts w:ascii="標楷體" w:eastAsia="標楷體" w:hAnsi="標楷體" w:hint="eastAsia"/>
                <w:szCs w:val="24"/>
              </w:rPr>
              <w:t>王小美</w:t>
            </w:r>
          </w:p>
        </w:tc>
        <w:tc>
          <w:tcPr>
            <w:tcW w:w="2268" w:type="dxa"/>
            <w:vAlign w:val="center"/>
          </w:tcPr>
          <w:p w:rsidR="000D3AC5" w:rsidRPr="00D3679E" w:rsidRDefault="00D3679E" w:rsidP="00D3679E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679E">
              <w:rPr>
                <w:rFonts w:ascii="標楷體" w:eastAsia="標楷體" w:hAnsi="標楷體" w:hint="eastAsia"/>
                <w:szCs w:val="24"/>
              </w:rPr>
              <w:t>擔任班代認真負責</w:t>
            </w:r>
          </w:p>
        </w:tc>
        <w:tc>
          <w:tcPr>
            <w:tcW w:w="4820" w:type="dxa"/>
          </w:tcPr>
          <w:p w:rsidR="000D3AC5" w:rsidRDefault="00D3679E" w:rsidP="00D3679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ˇ</w:t>
            </w:r>
            <w:r w:rsidR="000D3AC5"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="000D3AC5"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 w:rsidR="000D3AC5">
              <w:rPr>
                <w:rFonts w:ascii="標楷體" w:eastAsia="標楷體" w:hAnsi="標楷體" w:hint="eastAsia"/>
                <w:sz w:val="20"/>
                <w:szCs w:val="20"/>
              </w:rPr>
              <w:t xml:space="preserve">第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2 </w:t>
            </w:r>
            <w:r w:rsidR="000D3AC5">
              <w:rPr>
                <w:rFonts w:ascii="標楷體" w:eastAsia="標楷體" w:hAnsi="標楷體" w:hint="eastAsia"/>
                <w:sz w:val="20"/>
                <w:szCs w:val="20"/>
              </w:rPr>
              <w:t xml:space="preserve"> 目，記嘉獎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1</w:t>
            </w:r>
            <w:r w:rsidR="000D3AC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0D3AC5">
              <w:rPr>
                <w:rFonts w:ascii="標楷體" w:eastAsia="標楷體" w:hAnsi="標楷體" w:hint="eastAsia"/>
                <w:sz w:val="20"/>
                <w:szCs w:val="20"/>
              </w:rPr>
              <w:t xml:space="preserve">次 </w:t>
            </w:r>
          </w:p>
          <w:p w:rsidR="000D3AC5" w:rsidRDefault="000D3AC5" w:rsidP="00D3679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="006D2BB3">
              <w:rPr>
                <w:rFonts w:ascii="標楷體" w:eastAsia="標楷體" w:hAnsi="標楷體" w:hint="eastAsia"/>
                <w:sz w:val="20"/>
                <w:szCs w:val="20"/>
              </w:rPr>
              <w:t>第四條第一項第二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  目，記小功    次</w:t>
            </w:r>
          </w:p>
          <w:p w:rsidR="000D3AC5" w:rsidRDefault="000D3AC5" w:rsidP="00D3679E">
            <w:pPr>
              <w:spacing w:line="260" w:lineRule="exact"/>
              <w:rPr>
                <w:rFonts w:ascii="標楷體" w:eastAsia="標楷體" w:hAnsi="標楷體"/>
                <w:sz w:val="28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 xml:space="preserve">其他： </w:t>
            </w:r>
          </w:p>
        </w:tc>
      </w:tr>
      <w:tr w:rsidR="000D3AC5" w:rsidTr="000D3AC5">
        <w:tc>
          <w:tcPr>
            <w:tcW w:w="993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5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6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2268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4820" w:type="dxa"/>
          </w:tcPr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  目，記嘉獎    次 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 w:rsidR="00A431E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  目，記小功    次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 xml:space="preserve">其他： </w:t>
            </w:r>
          </w:p>
        </w:tc>
      </w:tr>
      <w:tr w:rsidR="000D3AC5" w:rsidTr="000D3AC5">
        <w:tc>
          <w:tcPr>
            <w:tcW w:w="993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5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6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2268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4820" w:type="dxa"/>
          </w:tcPr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  目，記嘉獎    次 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 w:rsidR="00A431E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  目，記小功    次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 xml:space="preserve">其他： </w:t>
            </w:r>
          </w:p>
        </w:tc>
      </w:tr>
      <w:tr w:rsidR="000D3AC5" w:rsidTr="000D3AC5">
        <w:tc>
          <w:tcPr>
            <w:tcW w:w="993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5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6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2268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4820" w:type="dxa"/>
          </w:tcPr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  目，記嘉獎    次 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 w:rsidR="00A431E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  目，記小功    次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 xml:space="preserve">其他： </w:t>
            </w:r>
          </w:p>
        </w:tc>
      </w:tr>
      <w:tr w:rsidR="000D3AC5" w:rsidTr="000D3AC5">
        <w:tc>
          <w:tcPr>
            <w:tcW w:w="993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5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6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2268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4820" w:type="dxa"/>
          </w:tcPr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  目，記嘉獎    次 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 w:rsidR="00A431E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  目，記小功    次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 xml:space="preserve">其他： </w:t>
            </w:r>
          </w:p>
        </w:tc>
      </w:tr>
      <w:tr w:rsidR="000D3AC5" w:rsidTr="000D3AC5">
        <w:tc>
          <w:tcPr>
            <w:tcW w:w="993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5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6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2268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4820" w:type="dxa"/>
          </w:tcPr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  目，記嘉獎    次 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 w:rsidR="00A431E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  目，記小功    次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 xml:space="preserve">其他： </w:t>
            </w:r>
          </w:p>
        </w:tc>
      </w:tr>
      <w:tr w:rsidR="000D3AC5" w:rsidTr="000D3AC5">
        <w:tc>
          <w:tcPr>
            <w:tcW w:w="993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5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6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2268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4820" w:type="dxa"/>
          </w:tcPr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  目，記嘉獎    次 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 w:rsidR="00A431E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  目，記小功    次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 xml:space="preserve">其他： </w:t>
            </w:r>
          </w:p>
        </w:tc>
      </w:tr>
      <w:tr w:rsidR="000D3AC5" w:rsidTr="000D3AC5">
        <w:tc>
          <w:tcPr>
            <w:tcW w:w="993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5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6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2268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4820" w:type="dxa"/>
          </w:tcPr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  目，記嘉獎    次 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 w:rsidR="00A431E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  目，記小功    次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 xml:space="preserve">其他： </w:t>
            </w:r>
          </w:p>
        </w:tc>
      </w:tr>
      <w:tr w:rsidR="000D3AC5" w:rsidTr="000D3AC5">
        <w:tc>
          <w:tcPr>
            <w:tcW w:w="993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5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6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2268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4820" w:type="dxa"/>
          </w:tcPr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  目，記嘉獎    次 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 w:rsidR="00A431E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  目，記小功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次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 xml:space="preserve">其他： </w:t>
            </w:r>
          </w:p>
        </w:tc>
      </w:tr>
      <w:tr w:rsidR="000D3AC5" w:rsidTr="000D3AC5">
        <w:tc>
          <w:tcPr>
            <w:tcW w:w="993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5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1276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2268" w:type="dxa"/>
          </w:tcPr>
          <w:p w:rsidR="000D3AC5" w:rsidRDefault="000D3AC5" w:rsidP="00D3679E">
            <w:pPr>
              <w:spacing w:line="340" w:lineRule="exact"/>
            </w:pPr>
          </w:p>
        </w:tc>
        <w:tc>
          <w:tcPr>
            <w:tcW w:w="4820" w:type="dxa"/>
          </w:tcPr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    目，記嘉獎    次 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t>符合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第四條第一項第</w:t>
            </w:r>
            <w:r w:rsidR="00A431E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    目，記小功    次</w:t>
            </w:r>
          </w:p>
          <w:p w:rsidR="000D3AC5" w:rsidRDefault="000D3AC5" w:rsidP="00D3679E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0D3AC5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8C5267">
              <w:rPr>
                <w:rFonts w:ascii="標楷體" w:eastAsia="標楷體" w:hAnsi="標楷體" w:hint="eastAsia"/>
                <w:sz w:val="20"/>
                <w:szCs w:val="20"/>
              </w:rPr>
              <w:t xml:space="preserve">其他： </w:t>
            </w:r>
          </w:p>
        </w:tc>
      </w:tr>
      <w:tr w:rsidR="007667AE" w:rsidTr="000D3AC5">
        <w:tc>
          <w:tcPr>
            <w:tcW w:w="10632" w:type="dxa"/>
            <w:gridSpan w:val="5"/>
          </w:tcPr>
          <w:p w:rsidR="000D3AC5" w:rsidRPr="00D3679E" w:rsidRDefault="007667AE" w:rsidP="00D3679E">
            <w:pPr>
              <w:spacing w:line="240" w:lineRule="exact"/>
              <w:ind w:left="1000" w:hangingChars="500" w:hanging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備註：一、期末班級幹部獎勵，每班以15點為限（嘉獎1次為1點，小功1次為3點），請妥慎規劃分配獎點，以利</w:t>
            </w:r>
          </w:p>
          <w:p w:rsidR="007667AE" w:rsidRPr="00D3679E" w:rsidRDefault="007667AE" w:rsidP="00D3679E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班務推行。</w:t>
            </w:r>
          </w:p>
          <w:p w:rsidR="007667AE" w:rsidRPr="00D3679E" w:rsidRDefault="007667AE" w:rsidP="00D3679E">
            <w:pPr>
              <w:spacing w:line="240" w:lineRule="exact"/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 xml:space="preserve">      二、學生獎懲辦法節錄：第四條第一項第一款凡合於下列標準之一者，記嘉獎一至二次</w:t>
            </w:r>
            <w:r w:rsidR="000D3AC5" w:rsidRPr="00D3679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D3AC5" w:rsidRPr="00D3679E" w:rsidRDefault="000D3AC5" w:rsidP="00D3679E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(一)代表本校參加校外競賽，團隊精神良好，表現優異者。</w:t>
            </w:r>
          </w:p>
          <w:p w:rsidR="000D3AC5" w:rsidRPr="00D3679E" w:rsidRDefault="000D3AC5" w:rsidP="00D3679E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(二)擔任學生幹部負責盡職，或參與學生活動成績優良者。</w:t>
            </w:r>
          </w:p>
          <w:p w:rsidR="000D3AC5" w:rsidRPr="00D3679E" w:rsidRDefault="000D3AC5" w:rsidP="00D3679E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(三)服行公勤，表現良好者。</w:t>
            </w:r>
          </w:p>
          <w:p w:rsidR="000D3AC5" w:rsidRPr="00D3679E" w:rsidRDefault="000D3AC5" w:rsidP="00D3679E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(四)其他足以記嘉獎之事實者。</w:t>
            </w:r>
          </w:p>
          <w:p w:rsidR="007667AE" w:rsidRPr="00D3679E" w:rsidRDefault="007667AE" w:rsidP="00D3679E">
            <w:pPr>
              <w:spacing w:line="240" w:lineRule="exact"/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 xml:space="preserve">          第四條第一項第二款凡合於下列標準之一者，記小功一至二次。</w:t>
            </w:r>
          </w:p>
          <w:p w:rsidR="000D3AC5" w:rsidRPr="00D3679E" w:rsidRDefault="000D3AC5" w:rsidP="00D3679E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(一)服行公勤成績優異者。</w:t>
            </w:r>
          </w:p>
          <w:p w:rsidR="000D3AC5" w:rsidRPr="00D3679E" w:rsidRDefault="000D3AC5" w:rsidP="00D3679E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(二)主辦或參與社團活動成績優異者。</w:t>
            </w:r>
          </w:p>
          <w:p w:rsidR="000D3AC5" w:rsidRPr="00D3679E" w:rsidRDefault="000D3AC5" w:rsidP="00D3679E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(三)擔任學生幹部熱誠負責，表現優異，或參加學生活動成績特優者。</w:t>
            </w:r>
          </w:p>
          <w:p w:rsidR="000D3AC5" w:rsidRPr="00D3679E" w:rsidRDefault="000D3AC5" w:rsidP="00D3679E">
            <w:pPr>
              <w:spacing w:line="240" w:lineRule="exact"/>
              <w:ind w:firstLineChars="500" w:firstLine="1000"/>
              <w:rPr>
                <w:rFonts w:ascii="標楷體" w:eastAsia="標楷體" w:hAnsi="標楷體"/>
                <w:sz w:val="20"/>
                <w:szCs w:val="20"/>
              </w:rPr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(四)代表本校參加校外競賽，團隊精神優異，經主辦單位授獎者。</w:t>
            </w:r>
          </w:p>
          <w:p w:rsidR="000D3AC5" w:rsidRDefault="000D3AC5" w:rsidP="00D3679E">
            <w:pPr>
              <w:spacing w:line="240" w:lineRule="exact"/>
              <w:ind w:firstLineChars="500" w:firstLine="1000"/>
            </w:pPr>
            <w:r w:rsidRPr="00D3679E">
              <w:rPr>
                <w:rFonts w:ascii="標楷體" w:eastAsia="標楷體" w:hAnsi="標楷體" w:hint="eastAsia"/>
                <w:sz w:val="20"/>
                <w:szCs w:val="20"/>
              </w:rPr>
              <w:t>(五)其他足以記功之事實者。</w:t>
            </w:r>
          </w:p>
        </w:tc>
      </w:tr>
    </w:tbl>
    <w:p w:rsidR="007667AE" w:rsidRDefault="00CD6F1C" w:rsidP="007667AE">
      <w:r>
        <w:rPr>
          <w:rFonts w:ascii="標楷體" w:eastAsia="標楷體" w:hAnsi="標楷體" w:hint="eastAsia"/>
          <w:sz w:val="28"/>
        </w:rPr>
        <w:t>簽辦人</w:t>
      </w:r>
      <w:r w:rsidR="007667AE">
        <w:rPr>
          <w:rFonts w:ascii="標楷體" w:eastAsia="標楷體" w:hAnsi="標楷體" w:hint="eastAsia"/>
          <w:sz w:val="28"/>
        </w:rPr>
        <w:t xml:space="preserve">：       單位主管：        生活輔導組組長 ：        學務長：              </w:t>
      </w:r>
    </w:p>
    <w:sectPr w:rsidR="007667AE" w:rsidSect="007667AE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233" w:rsidRDefault="00EF5233" w:rsidP="007606A7">
      <w:r>
        <w:separator/>
      </w:r>
    </w:p>
  </w:endnote>
  <w:endnote w:type="continuationSeparator" w:id="0">
    <w:p w:rsidR="00EF5233" w:rsidRDefault="00EF5233" w:rsidP="0076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233" w:rsidRDefault="00EF5233" w:rsidP="007606A7">
      <w:r>
        <w:separator/>
      </w:r>
    </w:p>
  </w:footnote>
  <w:footnote w:type="continuationSeparator" w:id="0">
    <w:p w:rsidR="00EF5233" w:rsidRDefault="00EF5233" w:rsidP="00760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AE"/>
    <w:rsid w:val="000D3AC5"/>
    <w:rsid w:val="00112EBB"/>
    <w:rsid w:val="002A754B"/>
    <w:rsid w:val="00314E6B"/>
    <w:rsid w:val="0049122F"/>
    <w:rsid w:val="005F6415"/>
    <w:rsid w:val="006D2BB3"/>
    <w:rsid w:val="006F0B55"/>
    <w:rsid w:val="007606A7"/>
    <w:rsid w:val="007667AE"/>
    <w:rsid w:val="00A431E6"/>
    <w:rsid w:val="00C22FD4"/>
    <w:rsid w:val="00CD6F1C"/>
    <w:rsid w:val="00D3679E"/>
    <w:rsid w:val="00E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2D95F7-686D-4D6F-9BDC-A02A6D7B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0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06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0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06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2016-04-27T02:51:00Z</cp:lastPrinted>
  <dcterms:created xsi:type="dcterms:W3CDTF">2021-05-26T02:20:00Z</dcterms:created>
  <dcterms:modified xsi:type="dcterms:W3CDTF">2021-05-26T02:20:00Z</dcterms:modified>
</cp:coreProperties>
</file>